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1A8CD74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</w:t>
      </w:r>
    </w:p>
    <w:p w14:paraId="4C9B4C55" w14:textId="6EDF2A31" w:rsidR="00CE6C33" w:rsidRPr="00A50556" w:rsidRDefault="006F15A1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What is a minibeast</w:t>
      </w:r>
      <w:r w:rsidR="00D37817">
        <w:rPr>
          <w:rFonts w:ascii="Comic Sans MS" w:hAnsi="Comic Sans MS"/>
          <w:b/>
          <w:sz w:val="18"/>
          <w:szCs w:val="18"/>
        </w:rPr>
        <w:t xml:space="preserve">?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505491">
        <w:rPr>
          <w:rFonts w:ascii="Comic Sans MS" w:hAnsi="Comic Sans MS"/>
          <w:b/>
          <w:sz w:val="20"/>
          <w:szCs w:val="20"/>
        </w:rPr>
        <w:t>25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852458">
        <w:rPr>
          <w:rFonts w:ascii="Comic Sans MS" w:hAnsi="Comic Sans MS"/>
          <w:b/>
          <w:sz w:val="20"/>
          <w:szCs w:val="20"/>
        </w:rPr>
        <w:t>3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5"/>
        <w:gridCol w:w="4650"/>
      </w:tblGrid>
      <w:tr w:rsidR="00AA1598" w:rsidRPr="006D4A35" w14:paraId="6CAC1178" w14:textId="77777777" w:rsidTr="00AA1598">
        <w:tc>
          <w:tcPr>
            <w:tcW w:w="4643" w:type="dxa"/>
          </w:tcPr>
          <w:p w14:paraId="66614BE9" w14:textId="77777777" w:rsidR="00D37817" w:rsidRDefault="00852458" w:rsidP="006F15A1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F15A1">
              <w:rPr>
                <w:rFonts w:ascii="Comic Sans MS" w:hAnsi="Comic Sans MS"/>
                <w:noProof/>
                <w:sz w:val="20"/>
                <w:szCs w:val="20"/>
              </w:rPr>
              <w:t>listening to the story of The Hungry Caterpillar</w:t>
            </w:r>
          </w:p>
          <w:p w14:paraId="05081C0D" w14:textId="77777777" w:rsidR="006F15A1" w:rsidRDefault="006F15A1" w:rsidP="006F15A1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D798711" w14:textId="63F46747" w:rsidR="006F15A1" w:rsidRPr="006D4A35" w:rsidRDefault="006F15A1" w:rsidP="006F15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6E4CFD" wp14:editId="25C18383">
                  <wp:extent cx="1438275" cy="1292422"/>
                  <wp:effectExtent l="0" t="0" r="0" b="3175"/>
                  <wp:docPr id="1" name="Picture 1" descr="Image result for the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67" cy="130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F065DC3" w14:textId="31EA0463" w:rsidR="00D37817" w:rsidRDefault="00D3781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F15A1">
              <w:rPr>
                <w:rFonts w:ascii="Comic Sans MS" w:hAnsi="Comic Sans MS"/>
                <w:sz w:val="20"/>
                <w:szCs w:val="20"/>
              </w:rPr>
              <w:t xml:space="preserve">retelling the story and changing characters.  </w:t>
            </w:r>
          </w:p>
          <w:p w14:paraId="3F8336B3" w14:textId="77777777" w:rsidR="00D37817" w:rsidRDefault="00D37817" w:rsidP="00D378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5A520" w14:textId="0D4FD5EA" w:rsidR="00852458" w:rsidRPr="006D4A35" w:rsidRDefault="006F15A1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EF63E" wp14:editId="4C2B6225">
                  <wp:extent cx="1743075" cy="1139442"/>
                  <wp:effectExtent l="0" t="0" r="0" b="3810"/>
                  <wp:docPr id="2" name="Picture 2" descr="C:\Users\steph\AppData\Local\Microsoft\Windows\INetCache\Content.MSO\9A3666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9A3666F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34"/>
                          <a:stretch/>
                        </pic:blipFill>
                        <pic:spPr bwMode="auto">
                          <a:xfrm>
                            <a:off x="0" y="0"/>
                            <a:ext cx="1751712" cy="114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781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52458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4E21709D" w14:textId="7AEDA9F5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50023">
              <w:rPr>
                <w:rFonts w:ascii="Comic Sans MS" w:hAnsi="Comic Sans MS"/>
                <w:sz w:val="20"/>
                <w:szCs w:val="20"/>
              </w:rPr>
              <w:t xml:space="preserve">be exploring </w:t>
            </w:r>
            <w:r w:rsidR="00505491">
              <w:rPr>
                <w:rFonts w:ascii="Comic Sans MS" w:hAnsi="Comic Sans MS"/>
                <w:sz w:val="20"/>
                <w:szCs w:val="20"/>
              </w:rPr>
              <w:t>lifecycles</w:t>
            </w:r>
            <w:r w:rsidR="00D3781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A9E152B" w14:textId="6D9EBB28" w:rsidR="00A35D85" w:rsidRDefault="00A35D85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7ED1A2" w14:textId="3A7A47C8" w:rsidR="00A35D85" w:rsidRDefault="00A35D85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D109A1" wp14:editId="3C2385C1">
                  <wp:extent cx="1285875" cy="1285875"/>
                  <wp:effectExtent l="0" t="0" r="9525" b="9525"/>
                  <wp:docPr id="10" name="Picture 10" descr="Image result for eyfs life cycle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yfs life cycle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4697B197" w:rsidR="009360C2" w:rsidRPr="006D4A35" w:rsidRDefault="009360C2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7586F920" w14:textId="13FC5F54" w:rsidR="00BB570E" w:rsidRDefault="00BB570E" w:rsidP="005138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138CE">
              <w:rPr>
                <w:rFonts w:ascii="Comic Sans MS" w:hAnsi="Comic Sans MS"/>
                <w:sz w:val="20"/>
                <w:szCs w:val="20"/>
              </w:rPr>
              <w:t>counting forwards and backwards, counting in 2’s, 5’s and 10’s.</w:t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542B87" w14:textId="77777777" w:rsidR="00852458" w:rsidRDefault="00852458" w:rsidP="00BB57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28045AFC" w:rsidR="005138CE" w:rsidRDefault="005138CE" w:rsidP="005138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595EC9" wp14:editId="511E3536">
                  <wp:extent cx="1361724" cy="1485900"/>
                  <wp:effectExtent l="0" t="0" r="0" b="0"/>
                  <wp:docPr id="13" name="Picture 13" descr="Image result for counting in 2's 5's and 10'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unting in 2's 5's and 10'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16" cy="149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7A55D2C0" w14:textId="562563E9" w:rsidR="006F15A1" w:rsidRDefault="006F15A1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continue to make symmetry.  </w:t>
            </w:r>
          </w:p>
          <w:p w14:paraId="20C75A42" w14:textId="1ADE6900" w:rsidR="006F15A1" w:rsidRDefault="006F15A1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6EE25D" w14:textId="4E276592" w:rsidR="006F15A1" w:rsidRDefault="006F15A1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BF70BE" wp14:editId="5AA1F19A">
                  <wp:extent cx="1381125" cy="919076"/>
                  <wp:effectExtent l="0" t="0" r="0" b="0"/>
                  <wp:docPr id="3" name="Picture 3" descr="C:\Users\steph\AppData\Local\Microsoft\Windows\INetCache\Content.MSO\86B9F7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86B9F7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5" cy="9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7DB77" w14:textId="77777777" w:rsidR="006F15A1" w:rsidRDefault="006F15A1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257818" w14:textId="4982F9D9" w:rsidR="00BB570E" w:rsidRDefault="00BB570E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6F15A1">
              <w:rPr>
                <w:rFonts w:ascii="Comic Sans MS" w:hAnsi="Comic Sans MS"/>
                <w:sz w:val="20"/>
                <w:szCs w:val="20"/>
              </w:rPr>
              <w:t>making symmetrical pictures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CAFBA01" w14:textId="7376CBAA" w:rsidR="00750023" w:rsidRDefault="00750023" w:rsidP="00BB57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7039C9" w14:textId="1BA5C0E6" w:rsidR="006F15A1" w:rsidRDefault="006F15A1" w:rsidP="006F15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51782F" wp14:editId="367E327C">
                  <wp:extent cx="933450" cy="933450"/>
                  <wp:effectExtent l="0" t="0" r="0" b="0"/>
                  <wp:docPr id="8" name="Picture 8" descr="Image result for natural symmetrical art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tural symmetrical art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14956" w14:textId="73C425C0" w:rsidR="00481A44" w:rsidRDefault="00481A44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B37449B" w14:textId="63836D7E" w:rsidR="00D37817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05491">
              <w:rPr>
                <w:rFonts w:ascii="Comic Sans MS" w:hAnsi="Comic Sans MS"/>
                <w:sz w:val="20"/>
                <w:szCs w:val="20"/>
              </w:rPr>
              <w:t>looking at doubles and doubling numbers.</w:t>
            </w:r>
          </w:p>
          <w:p w14:paraId="224FDE7B" w14:textId="77777777" w:rsidR="00D37817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2175643E" w:rsidR="00481A44" w:rsidRDefault="00505491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DF02DE" wp14:editId="45FF0AA8">
                  <wp:extent cx="1743075" cy="1895475"/>
                  <wp:effectExtent l="0" t="0" r="9525" b="9525"/>
                  <wp:docPr id="9" name="Picture 9" descr="C:\Users\steph\AppData\Local\Microsoft\Windows\INetCache\Content.MSO\B74D9F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B74D9FD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636"/>
                          <a:stretch/>
                        </pic:blipFill>
                        <pic:spPr bwMode="auto">
                          <a:xfrm>
                            <a:off x="0" y="0"/>
                            <a:ext cx="17430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54209"/>
    <w:rsid w:val="000A1E8C"/>
    <w:rsid w:val="000D16D7"/>
    <w:rsid w:val="001413C8"/>
    <w:rsid w:val="001455C6"/>
    <w:rsid w:val="001A5C9F"/>
    <w:rsid w:val="001E33BF"/>
    <w:rsid w:val="00212D3C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05491"/>
    <w:rsid w:val="005138CE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6F15A1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52458"/>
    <w:rsid w:val="00876A8F"/>
    <w:rsid w:val="00881E3B"/>
    <w:rsid w:val="008F4139"/>
    <w:rsid w:val="009271C3"/>
    <w:rsid w:val="009360C2"/>
    <w:rsid w:val="00942B9E"/>
    <w:rsid w:val="009D5041"/>
    <w:rsid w:val="00A35D85"/>
    <w:rsid w:val="00A4365F"/>
    <w:rsid w:val="00A50324"/>
    <w:rsid w:val="00A50556"/>
    <w:rsid w:val="00A975B4"/>
    <w:rsid w:val="00AA1598"/>
    <w:rsid w:val="00AA60E9"/>
    <w:rsid w:val="00AE78C3"/>
    <w:rsid w:val="00BA7C5C"/>
    <w:rsid w:val="00BB570E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33F09"/>
    <w:rsid w:val="00D37817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2019-03-22T14:18:00Z</dcterms:created>
  <dcterms:modified xsi:type="dcterms:W3CDTF">2019-03-22T14:18:00Z</dcterms:modified>
</cp:coreProperties>
</file>