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EC" w:rsidRPr="006D26B4" w:rsidRDefault="006D26B4" w:rsidP="0020541D">
      <w:pPr>
        <w:shd w:val="clear" w:color="auto" w:fill="FFFFFF" w:themeFill="background1"/>
        <w:jc w:val="center"/>
        <w:rPr>
          <w:rFonts w:ascii="Sassoon Infant Rg" w:hAnsi="Sassoon Infant Rg"/>
          <w:b/>
          <w:sz w:val="32"/>
          <w:szCs w:val="32"/>
          <w:u w:val="single"/>
        </w:rPr>
      </w:pPr>
      <w:r>
        <w:rPr>
          <w:rFonts w:ascii="Sassoon Infant Rg" w:hAnsi="Sassoon Infant Rg"/>
          <w:b/>
          <w:sz w:val="32"/>
          <w:szCs w:val="32"/>
          <w:u w:val="single"/>
        </w:rPr>
        <w:t xml:space="preserve">High Frequency Words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7"/>
        <w:gridCol w:w="1273"/>
        <w:gridCol w:w="1223"/>
        <w:gridCol w:w="1359"/>
        <w:gridCol w:w="1502"/>
        <w:gridCol w:w="1219"/>
        <w:gridCol w:w="1269"/>
      </w:tblGrid>
      <w:tr w:rsidR="004A2EEC" w:rsidRPr="006D26B4" w:rsidTr="009B1C3E">
        <w:tc>
          <w:tcPr>
            <w:tcW w:w="2024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b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b/>
                <w:sz w:val="36"/>
                <w:szCs w:val="36"/>
              </w:rPr>
              <w:t>Phase 2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it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get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as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his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not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a</w:t>
            </w:r>
          </w:p>
        </w:tc>
      </w:tr>
      <w:tr w:rsidR="004A2EEC" w:rsidRPr="006D26B4" w:rsidTr="009B1C3E">
        <w:tc>
          <w:tcPr>
            <w:tcW w:w="2024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on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big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got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dad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in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put</w:t>
            </w:r>
          </w:p>
        </w:tc>
      </w:tr>
      <w:tr w:rsidR="004A2EEC" w:rsidRPr="006D26B4" w:rsidTr="009B1C3E">
        <w:tc>
          <w:tcPr>
            <w:tcW w:w="2024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off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can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at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is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but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and</w:t>
            </w:r>
          </w:p>
        </w:tc>
      </w:tr>
      <w:tr w:rsidR="004A2EEC" w:rsidRPr="006D26B4" w:rsidTr="009B1C3E">
        <w:tc>
          <w:tcPr>
            <w:tcW w:w="2024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back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an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mum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of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him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up</w:t>
            </w:r>
          </w:p>
        </w:tc>
      </w:tr>
      <w:tr w:rsidR="004A2EEC" w:rsidRPr="006D26B4" w:rsidTr="009B1C3E">
        <w:tc>
          <w:tcPr>
            <w:tcW w:w="2024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if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had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</w:p>
        </w:tc>
      </w:tr>
      <w:tr w:rsidR="004A2EEC" w:rsidRPr="006D26B4" w:rsidTr="0020541D">
        <w:tc>
          <w:tcPr>
            <w:tcW w:w="2024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b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b/>
                <w:sz w:val="36"/>
                <w:szCs w:val="36"/>
              </w:rPr>
              <w:t>Tricky Words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I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to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the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no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go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into</w:t>
            </w:r>
          </w:p>
        </w:tc>
      </w:tr>
      <w:tr w:rsidR="004A2EEC" w:rsidRPr="006D26B4" w:rsidTr="009B1C3E">
        <w:tc>
          <w:tcPr>
            <w:tcW w:w="2024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b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b/>
                <w:sz w:val="36"/>
                <w:szCs w:val="36"/>
              </w:rPr>
              <w:t>Phase 3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will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that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this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then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with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see</w:t>
            </w:r>
          </w:p>
        </w:tc>
      </w:tr>
      <w:tr w:rsidR="004A2EEC" w:rsidRPr="006D26B4" w:rsidTr="009B1C3E">
        <w:tc>
          <w:tcPr>
            <w:tcW w:w="2024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pStyle w:val="Subtitle"/>
              <w:jc w:val="center"/>
              <w:rPr>
                <w:rFonts w:ascii="Sassoon Infant Rg" w:hAnsi="Sassoon Infant Rg"/>
                <w:sz w:val="36"/>
                <w:szCs w:val="36"/>
                <w:u w:val="none"/>
              </w:rPr>
            </w:pPr>
            <w:proofErr w:type="gramStart"/>
            <w:r w:rsidRPr="006D26B4">
              <w:rPr>
                <w:rFonts w:ascii="Sassoon Infant Rg" w:hAnsi="Sassoon Infant Rg"/>
                <w:sz w:val="36"/>
                <w:szCs w:val="36"/>
                <w:u w:val="none"/>
              </w:rPr>
              <w:t>for</w:t>
            </w:r>
            <w:proofErr w:type="gramEnd"/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pStyle w:val="Subtitle"/>
              <w:jc w:val="center"/>
              <w:rPr>
                <w:rFonts w:ascii="Sassoon Infant Rg" w:hAnsi="Sassoon Infant Rg"/>
                <w:sz w:val="36"/>
                <w:szCs w:val="36"/>
                <w:u w:val="none"/>
              </w:rPr>
            </w:pPr>
            <w:proofErr w:type="gramStart"/>
            <w:r w:rsidRPr="006D26B4">
              <w:rPr>
                <w:rFonts w:ascii="Sassoon Infant Rg" w:hAnsi="Sassoon Infant Rg"/>
                <w:sz w:val="36"/>
                <w:szCs w:val="36"/>
                <w:u w:val="none"/>
              </w:rPr>
              <w:t>now</w:t>
            </w:r>
            <w:proofErr w:type="gramEnd"/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pStyle w:val="Subtitle"/>
              <w:jc w:val="center"/>
              <w:rPr>
                <w:rFonts w:ascii="Sassoon Infant Rg" w:hAnsi="Sassoon Infant Rg"/>
                <w:sz w:val="36"/>
                <w:szCs w:val="36"/>
                <w:u w:val="none"/>
              </w:rPr>
            </w:pPr>
            <w:proofErr w:type="gramStart"/>
            <w:r w:rsidRPr="006D26B4">
              <w:rPr>
                <w:rFonts w:ascii="Sassoon Infant Rg" w:hAnsi="Sassoon Infant Rg"/>
                <w:sz w:val="36"/>
                <w:szCs w:val="36"/>
                <w:u w:val="none"/>
              </w:rPr>
              <w:t>down</w:t>
            </w:r>
            <w:proofErr w:type="gramEnd"/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pStyle w:val="Subtitle"/>
              <w:jc w:val="center"/>
              <w:rPr>
                <w:rFonts w:ascii="Sassoon Infant Rg" w:hAnsi="Sassoon Infant Rg"/>
                <w:sz w:val="36"/>
                <w:szCs w:val="36"/>
                <w:u w:val="none"/>
              </w:rPr>
            </w:pPr>
            <w:proofErr w:type="gramStart"/>
            <w:r w:rsidRPr="006D26B4">
              <w:rPr>
                <w:rFonts w:ascii="Sassoon Infant Rg" w:hAnsi="Sassoon Infant Rg"/>
                <w:sz w:val="36"/>
                <w:szCs w:val="36"/>
                <w:u w:val="none"/>
              </w:rPr>
              <w:t>them</w:t>
            </w:r>
            <w:proofErr w:type="gramEnd"/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pStyle w:val="Subtitle"/>
              <w:jc w:val="center"/>
              <w:rPr>
                <w:rFonts w:ascii="Sassoon Infant Rg" w:hAnsi="Sassoon Infant Rg"/>
                <w:sz w:val="36"/>
                <w:szCs w:val="36"/>
                <w:u w:val="none"/>
              </w:rPr>
            </w:pPr>
            <w:proofErr w:type="gramStart"/>
            <w:r w:rsidRPr="006D26B4">
              <w:rPr>
                <w:rFonts w:ascii="Sassoon Infant Rg" w:hAnsi="Sassoon Infant Rg"/>
                <w:sz w:val="36"/>
                <w:szCs w:val="36"/>
                <w:u w:val="none"/>
              </w:rPr>
              <w:t>look</w:t>
            </w:r>
            <w:proofErr w:type="gramEnd"/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too</w:t>
            </w:r>
          </w:p>
        </w:tc>
      </w:tr>
      <w:tr w:rsidR="004A2EEC" w:rsidRPr="006D26B4" w:rsidTr="0020541D">
        <w:tc>
          <w:tcPr>
            <w:tcW w:w="2024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b/>
                <w:sz w:val="36"/>
                <w:szCs w:val="36"/>
              </w:rPr>
              <w:t>Tricky Words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he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 xml:space="preserve">me 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she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be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 xml:space="preserve">we 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was</w:t>
            </w:r>
          </w:p>
        </w:tc>
      </w:tr>
      <w:tr w:rsidR="004A2EEC" w:rsidRPr="006D26B4" w:rsidTr="0020541D">
        <w:tc>
          <w:tcPr>
            <w:tcW w:w="2024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they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all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are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my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her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you</w:t>
            </w:r>
          </w:p>
        </w:tc>
      </w:tr>
      <w:tr w:rsidR="004A2EEC" w:rsidRPr="006D26B4" w:rsidTr="009B1C3E">
        <w:tc>
          <w:tcPr>
            <w:tcW w:w="2024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b/>
                <w:sz w:val="36"/>
                <w:szCs w:val="36"/>
              </w:rPr>
              <w:t>Phase 4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went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it’s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from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children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just</w:t>
            </w:r>
          </w:p>
        </w:tc>
        <w:tc>
          <w:tcPr>
            <w:tcW w:w="2025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help</w:t>
            </w:r>
          </w:p>
        </w:tc>
      </w:tr>
      <w:tr w:rsidR="004A2EEC" w:rsidRPr="006D26B4" w:rsidTr="0020541D">
        <w:tc>
          <w:tcPr>
            <w:tcW w:w="2024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b/>
                <w:sz w:val="36"/>
                <w:szCs w:val="36"/>
              </w:rPr>
              <w:t>Tricky Words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said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have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like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so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do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some</w:t>
            </w:r>
          </w:p>
        </w:tc>
      </w:tr>
      <w:tr w:rsidR="004A2EEC" w:rsidRPr="006D26B4" w:rsidTr="0020541D">
        <w:tc>
          <w:tcPr>
            <w:tcW w:w="2024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come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there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little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one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when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out</w:t>
            </w:r>
          </w:p>
        </w:tc>
      </w:tr>
      <w:tr w:rsidR="004A2EEC" w:rsidRPr="006D26B4" w:rsidTr="0020541D">
        <w:tc>
          <w:tcPr>
            <w:tcW w:w="2024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were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what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</w:p>
        </w:tc>
      </w:tr>
      <w:tr w:rsidR="004A2EEC" w:rsidRPr="006D26B4" w:rsidTr="009B1C3E">
        <w:tc>
          <w:tcPr>
            <w:tcW w:w="2024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b/>
                <w:sz w:val="36"/>
                <w:szCs w:val="36"/>
              </w:rPr>
              <w:t>Phase 5</w:t>
            </w:r>
          </w:p>
        </w:tc>
        <w:tc>
          <w:tcPr>
            <w:tcW w:w="2025" w:type="dxa"/>
            <w:shd w:val="clear" w:color="auto" w:fill="FFFFFF" w:themeFill="background1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don’t</w:t>
            </w:r>
          </w:p>
        </w:tc>
        <w:tc>
          <w:tcPr>
            <w:tcW w:w="2025" w:type="dxa"/>
            <w:shd w:val="clear" w:color="auto" w:fill="FFFFFF" w:themeFill="background1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old</w:t>
            </w:r>
          </w:p>
        </w:tc>
        <w:tc>
          <w:tcPr>
            <w:tcW w:w="2025" w:type="dxa"/>
            <w:shd w:val="clear" w:color="auto" w:fill="FFFFFF" w:themeFill="background1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I’m</w:t>
            </w:r>
          </w:p>
        </w:tc>
        <w:tc>
          <w:tcPr>
            <w:tcW w:w="2025" w:type="dxa"/>
            <w:shd w:val="clear" w:color="auto" w:fill="FFFFFF" w:themeFill="background1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by</w:t>
            </w:r>
          </w:p>
        </w:tc>
        <w:tc>
          <w:tcPr>
            <w:tcW w:w="2025" w:type="dxa"/>
            <w:shd w:val="clear" w:color="auto" w:fill="FFFFFF" w:themeFill="background1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time</w:t>
            </w:r>
          </w:p>
        </w:tc>
        <w:tc>
          <w:tcPr>
            <w:tcW w:w="2025" w:type="dxa"/>
            <w:shd w:val="clear" w:color="auto" w:fill="FFFFFF" w:themeFill="background1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house</w:t>
            </w:r>
          </w:p>
        </w:tc>
      </w:tr>
      <w:tr w:rsidR="004A2EEC" w:rsidRPr="006D26B4" w:rsidTr="009B1C3E">
        <w:tc>
          <w:tcPr>
            <w:tcW w:w="2024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:rsidR="004A2EEC" w:rsidRPr="006D26B4" w:rsidRDefault="004A2EEC" w:rsidP="009B1C3E">
            <w:pPr>
              <w:pStyle w:val="Subtitle"/>
              <w:jc w:val="center"/>
              <w:rPr>
                <w:rFonts w:ascii="Sassoon Infant Rg" w:hAnsi="Sassoon Infant Rg"/>
                <w:sz w:val="36"/>
                <w:szCs w:val="36"/>
                <w:u w:val="none"/>
              </w:rPr>
            </w:pPr>
            <w:proofErr w:type="gramStart"/>
            <w:r w:rsidRPr="006D26B4">
              <w:rPr>
                <w:rFonts w:ascii="Sassoon Infant Rg" w:hAnsi="Sassoon Infant Rg"/>
                <w:sz w:val="36"/>
                <w:szCs w:val="36"/>
                <w:u w:val="none"/>
              </w:rPr>
              <w:t>about</w:t>
            </w:r>
            <w:proofErr w:type="gramEnd"/>
          </w:p>
        </w:tc>
        <w:tc>
          <w:tcPr>
            <w:tcW w:w="2025" w:type="dxa"/>
            <w:shd w:val="clear" w:color="auto" w:fill="FFFFFF" w:themeFill="background1"/>
          </w:tcPr>
          <w:p w:rsidR="004A2EEC" w:rsidRPr="006D26B4" w:rsidRDefault="004A2EEC" w:rsidP="009B1C3E">
            <w:pPr>
              <w:pStyle w:val="Subtitle"/>
              <w:jc w:val="center"/>
              <w:rPr>
                <w:rFonts w:ascii="Sassoon Infant Rg" w:hAnsi="Sassoon Infant Rg"/>
                <w:sz w:val="36"/>
                <w:szCs w:val="36"/>
                <w:u w:val="none"/>
              </w:rPr>
            </w:pPr>
            <w:proofErr w:type="gramStart"/>
            <w:r w:rsidRPr="006D26B4">
              <w:rPr>
                <w:rFonts w:ascii="Sassoon Infant Rg" w:hAnsi="Sassoon Infant Rg"/>
                <w:sz w:val="36"/>
                <w:szCs w:val="36"/>
                <w:u w:val="none"/>
              </w:rPr>
              <w:t>your</w:t>
            </w:r>
            <w:proofErr w:type="gramEnd"/>
          </w:p>
        </w:tc>
        <w:tc>
          <w:tcPr>
            <w:tcW w:w="2025" w:type="dxa"/>
            <w:shd w:val="clear" w:color="auto" w:fill="FFFFFF" w:themeFill="background1"/>
          </w:tcPr>
          <w:p w:rsidR="004A2EEC" w:rsidRPr="006D26B4" w:rsidRDefault="004A2EEC" w:rsidP="009B1C3E">
            <w:pPr>
              <w:pStyle w:val="Subtitle"/>
              <w:jc w:val="center"/>
              <w:rPr>
                <w:rFonts w:ascii="Sassoon Infant Rg" w:hAnsi="Sassoon Infant Rg"/>
                <w:sz w:val="36"/>
                <w:szCs w:val="36"/>
                <w:u w:val="none"/>
              </w:rPr>
            </w:pPr>
            <w:proofErr w:type="gramStart"/>
            <w:r w:rsidRPr="006D26B4">
              <w:rPr>
                <w:rFonts w:ascii="Sassoon Infant Rg" w:hAnsi="Sassoon Infant Rg"/>
                <w:sz w:val="36"/>
                <w:szCs w:val="36"/>
                <w:u w:val="none"/>
              </w:rPr>
              <w:t>day</w:t>
            </w:r>
            <w:proofErr w:type="gramEnd"/>
          </w:p>
        </w:tc>
        <w:tc>
          <w:tcPr>
            <w:tcW w:w="2025" w:type="dxa"/>
            <w:shd w:val="clear" w:color="auto" w:fill="FFFFFF" w:themeFill="background1"/>
          </w:tcPr>
          <w:p w:rsidR="004A2EEC" w:rsidRPr="006D26B4" w:rsidRDefault="004A2EEC" w:rsidP="009B1C3E">
            <w:pPr>
              <w:pStyle w:val="Subtitle"/>
              <w:jc w:val="center"/>
              <w:rPr>
                <w:rFonts w:ascii="Sassoon Infant Rg" w:hAnsi="Sassoon Infant Rg"/>
                <w:sz w:val="36"/>
                <w:szCs w:val="36"/>
                <w:u w:val="none"/>
              </w:rPr>
            </w:pPr>
            <w:proofErr w:type="gramStart"/>
            <w:r w:rsidRPr="006D26B4">
              <w:rPr>
                <w:rFonts w:ascii="Sassoon Infant Rg" w:hAnsi="Sassoon Infant Rg"/>
                <w:sz w:val="36"/>
                <w:szCs w:val="36"/>
                <w:u w:val="none"/>
              </w:rPr>
              <w:t>made</w:t>
            </w:r>
            <w:proofErr w:type="gramEnd"/>
          </w:p>
        </w:tc>
        <w:tc>
          <w:tcPr>
            <w:tcW w:w="2025" w:type="dxa"/>
            <w:shd w:val="clear" w:color="auto" w:fill="FFFFFF" w:themeFill="background1"/>
          </w:tcPr>
          <w:p w:rsidR="004A2EEC" w:rsidRPr="006D26B4" w:rsidRDefault="004A2EEC" w:rsidP="009B1C3E">
            <w:pPr>
              <w:pStyle w:val="Subtitle"/>
              <w:jc w:val="center"/>
              <w:rPr>
                <w:rFonts w:ascii="Sassoon Infant Rg" w:hAnsi="Sassoon Infant Rg"/>
                <w:sz w:val="36"/>
                <w:szCs w:val="36"/>
                <w:u w:val="none"/>
              </w:rPr>
            </w:pPr>
            <w:proofErr w:type="gramStart"/>
            <w:r w:rsidRPr="006D26B4">
              <w:rPr>
                <w:rFonts w:ascii="Sassoon Infant Rg" w:hAnsi="Sassoon Infant Rg"/>
                <w:sz w:val="36"/>
                <w:szCs w:val="36"/>
                <w:u w:val="none"/>
              </w:rPr>
              <w:t>came</w:t>
            </w:r>
            <w:proofErr w:type="gramEnd"/>
          </w:p>
        </w:tc>
        <w:tc>
          <w:tcPr>
            <w:tcW w:w="2025" w:type="dxa"/>
            <w:shd w:val="clear" w:color="auto" w:fill="FFFFFF" w:themeFill="background1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make</w:t>
            </w:r>
          </w:p>
        </w:tc>
      </w:tr>
      <w:tr w:rsidR="004A2EEC" w:rsidRPr="006D26B4" w:rsidTr="009B1C3E">
        <w:tc>
          <w:tcPr>
            <w:tcW w:w="2024" w:type="dxa"/>
            <w:shd w:val="clear" w:color="auto" w:fill="auto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here</w:t>
            </w:r>
          </w:p>
        </w:tc>
        <w:tc>
          <w:tcPr>
            <w:tcW w:w="2025" w:type="dxa"/>
            <w:shd w:val="clear" w:color="auto" w:fill="FFFFFF" w:themeFill="background1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saw</w:t>
            </w:r>
          </w:p>
        </w:tc>
        <w:tc>
          <w:tcPr>
            <w:tcW w:w="2025" w:type="dxa"/>
            <w:shd w:val="clear" w:color="auto" w:fill="FFFFFF" w:themeFill="background1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very</w:t>
            </w:r>
          </w:p>
        </w:tc>
        <w:tc>
          <w:tcPr>
            <w:tcW w:w="2025" w:type="dxa"/>
            <w:shd w:val="clear" w:color="auto" w:fill="FFFFFF" w:themeFill="background1"/>
          </w:tcPr>
          <w:p w:rsidR="004A2EEC" w:rsidRPr="006D26B4" w:rsidRDefault="004A2EEC" w:rsidP="009B1C3E">
            <w:pPr>
              <w:rPr>
                <w:rFonts w:ascii="Sassoon Infant Rg" w:hAnsi="Sassoon Infant Rg"/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</w:p>
        </w:tc>
      </w:tr>
      <w:tr w:rsidR="004A2EEC" w:rsidRPr="006D26B4" w:rsidTr="0020541D">
        <w:tc>
          <w:tcPr>
            <w:tcW w:w="2024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b/>
                <w:sz w:val="36"/>
                <w:szCs w:val="36"/>
              </w:rPr>
              <w:t>Tricky Words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oh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their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people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4A2EEC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Mr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Mrs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called</w:t>
            </w:r>
          </w:p>
        </w:tc>
      </w:tr>
      <w:tr w:rsidR="004A2EEC" w:rsidRPr="006D26B4" w:rsidTr="0020541D">
        <w:tc>
          <w:tcPr>
            <w:tcW w:w="2024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asked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could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6D26B4">
              <w:rPr>
                <w:rFonts w:ascii="Sassoon Infant Rg" w:hAnsi="Sassoon Infant Rg"/>
                <w:sz w:val="36"/>
                <w:szCs w:val="36"/>
              </w:rPr>
              <w:t>looked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rPr>
                <w:rFonts w:ascii="Sassoon Infant Rg" w:hAnsi="Sassoon Infant Rg"/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FBFBF" w:themeFill="background1" w:themeFillShade="BF"/>
          </w:tcPr>
          <w:p w:rsidR="004A2EEC" w:rsidRPr="006D26B4" w:rsidRDefault="004A2EEC" w:rsidP="009B1C3E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</w:p>
        </w:tc>
      </w:tr>
    </w:tbl>
    <w:p w:rsidR="004A2EEC" w:rsidRPr="006D26B4" w:rsidRDefault="004A2EEC" w:rsidP="000F05E8">
      <w:pPr>
        <w:shd w:val="clear" w:color="auto" w:fill="FFFFFF" w:themeFill="background1"/>
        <w:rPr>
          <w:rFonts w:ascii="Sassoon Infant Rg" w:hAnsi="Sassoon Infant Rg"/>
          <w:sz w:val="36"/>
          <w:szCs w:val="36"/>
        </w:rPr>
      </w:pPr>
    </w:p>
    <w:p w:rsidR="0012336D" w:rsidRPr="006D26B4" w:rsidRDefault="0012336D" w:rsidP="000F05E8">
      <w:pPr>
        <w:shd w:val="clear" w:color="auto" w:fill="FFFFFF" w:themeFill="background1"/>
        <w:rPr>
          <w:rFonts w:ascii="Sassoon Infant Rg" w:hAnsi="Sassoon Infant Rg"/>
          <w:sz w:val="36"/>
          <w:szCs w:val="36"/>
        </w:rPr>
      </w:pPr>
      <w:bookmarkStart w:id="0" w:name="_GoBack"/>
      <w:bookmarkEnd w:id="0"/>
    </w:p>
    <w:sectPr w:rsidR="0012336D" w:rsidRPr="006D26B4" w:rsidSect="001D2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05E8"/>
    <w:rsid w:val="00023D32"/>
    <w:rsid w:val="00095294"/>
    <w:rsid w:val="000E68C9"/>
    <w:rsid w:val="000F05E8"/>
    <w:rsid w:val="0012336D"/>
    <w:rsid w:val="001D2C80"/>
    <w:rsid w:val="0020541D"/>
    <w:rsid w:val="002D50C1"/>
    <w:rsid w:val="004A2EEC"/>
    <w:rsid w:val="004A54B8"/>
    <w:rsid w:val="006D26B4"/>
    <w:rsid w:val="007205E4"/>
    <w:rsid w:val="00A315BF"/>
    <w:rsid w:val="00CF0ACA"/>
    <w:rsid w:val="00E359EF"/>
    <w:rsid w:val="00F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6F38E-8375-4B14-BC3F-B85E74E3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F05E8"/>
    <w:pPr>
      <w:spacing w:after="0" w:line="240" w:lineRule="auto"/>
    </w:pPr>
    <w:rPr>
      <w:rFonts w:ascii="Arial" w:eastAsia="Times New Roman" w:hAnsi="Arial" w:cs="Arial"/>
      <w:sz w:val="32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0F05E8"/>
    <w:rPr>
      <w:rFonts w:ascii="Arial" w:eastAsia="Times New Roman" w:hAnsi="Arial" w:cs="Arial"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</dc:creator>
  <cp:lastModifiedBy>Stephanie Parkinson</cp:lastModifiedBy>
  <cp:revision>20</cp:revision>
  <cp:lastPrinted>2016-06-09T12:58:00Z</cp:lastPrinted>
  <dcterms:created xsi:type="dcterms:W3CDTF">2015-04-15T17:43:00Z</dcterms:created>
  <dcterms:modified xsi:type="dcterms:W3CDTF">2017-01-13T08:39:00Z</dcterms:modified>
</cp:coreProperties>
</file>